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D0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225BE" w:rsidP="00622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887A4D" w:rsidP="008A4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</w:t>
            </w:r>
            <w:r w:rsidR="00DF371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__________</w:t>
            </w:r>
            <w:r w:rsidR="00DF3716">
              <w:rPr>
                <w:rFonts w:ascii="Times New Roman" w:hAnsi="Times New Roman"/>
                <w:bCs/>
                <w:color w:val="000000"/>
                <w:lang w:eastAsia="ru-RU"/>
              </w:rPr>
              <w:t>»</w:t>
            </w:r>
            <w:r w:rsidR="009175D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202</w:t>
            </w:r>
            <w:r w:rsidR="008A44FF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021DA3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23ECB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отдела </w:t>
      </w:r>
      <w:r w:rsidR="00F6589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общего и хозяйственного обеспечения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Default="00E23ECB" w:rsidP="00E756C6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E756C6" w:rsidRPr="00E756C6" w:rsidRDefault="00E756C6" w:rsidP="00E756C6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074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E23ECB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</w:t>
      </w:r>
      <w:r w:rsidR="00F6589E" w:rsidRPr="00F6589E">
        <w:rPr>
          <w:rFonts w:ascii="Times New Roman" w:hAnsi="Times New Roman" w:cs="Times New Roman"/>
          <w:sz w:val="26"/>
          <w:szCs w:val="26"/>
          <w:u w:val="single"/>
        </w:rPr>
        <w:t>общего и хозяйственного обеспечения</w:t>
      </w:r>
      <w:r w:rsidR="00E00778" w:rsidRPr="00E00778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074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021DA3"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626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62626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</w:p>
    <w:p w:rsidR="002E71D0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74C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0D05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д) знание основных положений законодательства о персональных данных; 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е) знание общих принципов функционирования системы электронного документооборота;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ж) знание основных положений законодательства об электронной подписи; 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з) знания и умения по применению персонального компьютера.</w:t>
      </w:r>
    </w:p>
    <w:p w:rsidR="00046A51" w:rsidRDefault="00046A51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443A00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69265D" w:rsidRPr="00443A00" w:rsidRDefault="003A7518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11 июня 2003 г. № 74-ФЗ «О крестьянском (фермерском) хозяйстве»;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</w:t>
      </w:r>
      <w:r w:rsidR="00074CFF">
        <w:rPr>
          <w:rFonts w:ascii="Times New Roman" w:hAnsi="Times New Roman"/>
          <w:sz w:val="26"/>
          <w:szCs w:val="26"/>
          <w:lang w:val="ru-RU"/>
        </w:rPr>
        <w:t xml:space="preserve">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>йской Федерации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>ийской Федерации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 xml:space="preserve">йской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="00074CFF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="00443A00" w:rsidRPr="00443A00">
        <w:rPr>
          <w:rFonts w:ascii="Times New Roman" w:hAnsi="Times New Roman"/>
          <w:sz w:val="26"/>
          <w:szCs w:val="26"/>
          <w:lang w:val="ru-RU"/>
        </w:rPr>
        <w:t>;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443A00" w:rsidRPr="00443A00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046A51" w:rsidRDefault="00021DA3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6.4.2. Иные профессиональные знания: </w:t>
      </w:r>
    </w:p>
    <w:p w:rsidR="00B00627" w:rsidRPr="00443A00" w:rsidRDefault="00B00627" w:rsidP="0069265D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бюджетной системы Российской Федерации;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074CF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</w:p>
    <w:p w:rsidR="00B00627" w:rsidRPr="00443A00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9764E2" w:rsidRDefault="00DF06E7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  <w:r w:rsidR="009764E2" w:rsidRPr="009764E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DF06E7" w:rsidRPr="009764E2" w:rsidRDefault="009764E2" w:rsidP="009764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разработка технических заданий при размещении государственного заказа на</w:t>
      </w:r>
    </w:p>
    <w:p w:rsidR="009764E2" w:rsidRPr="005552C8" w:rsidRDefault="009764E2" w:rsidP="009764E2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074CFF" w:rsidRDefault="009764E2" w:rsidP="009764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приобретение товаров, работ и услуг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9764E2" w:rsidRPr="005552C8" w:rsidRDefault="009764E2" w:rsidP="009764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нормы права,  нормативного правового акта, правоотношений и их признаки;</w:t>
      </w:r>
    </w:p>
    <w:p w:rsidR="009764E2" w:rsidRPr="005552C8" w:rsidRDefault="009764E2" w:rsidP="00976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 государственных услуг в электронной форме;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 государственные услуги.</w:t>
      </w:r>
    </w:p>
    <w:p w:rsidR="00877F44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2626" w:rsidRDefault="00C62626" w:rsidP="00C62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lastRenderedPageBreak/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5"/>
      <w:r w:rsidRPr="00413CF1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bookmarkEnd w:id="2"/>
    </w:p>
    <w:p w:rsidR="00C62626" w:rsidRPr="00413CF1" w:rsidRDefault="00C62626" w:rsidP="00C62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3"/>
      <w:r w:rsidRPr="00413CF1">
        <w:rPr>
          <w:rFonts w:ascii="Times New Roman" w:hAnsi="Times New Roman" w:cs="Times New Roman"/>
          <w:sz w:val="26"/>
          <w:szCs w:val="26"/>
        </w:rPr>
        <w:t>;</w:t>
      </w:r>
    </w:p>
    <w:bookmarkEnd w:id="0"/>
    <w:p w:rsidR="00FC44A9" w:rsidRPr="00074CFF" w:rsidRDefault="00877F44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47917" w:rsidRDefault="0069265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47917" w:rsidRDefault="0069265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47917" w:rsidRDefault="0024581C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52315F" w:rsidRPr="00B47917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24581C" w:rsidRPr="00B47917" w:rsidRDefault="0024581C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отдел </w:t>
      </w:r>
      <w:r w:rsidR="00B47917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16958">
        <w:rPr>
          <w:rFonts w:ascii="Calibri" w:eastAsia="Calibri" w:hAnsi="Calibri" w:cs="Times New Roman"/>
        </w:rPr>
        <w:t xml:space="preserve">– </w:t>
      </w: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а) жалоб по Закону № 129-ФЗ, предметом которых является: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б) жалоб по Закону № 210-ФЗ, предметом которых является: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нарушение срока регистрации представленных в Инспекцию документов (запросов);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нарушение срока предоставления государственной услуги;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услуги, у заявителя;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отказ Инспекции, ее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в) обращений (жалоб) по Закону № 59-ФЗ, содержащих просьбу гражданина о восстановлении или защите его нарушенных прав, свобод или законных интересов либо прав, свобод или законных интересов других лиц, и не относящихся к иным категориям Жалоб, предусмотренным настоящим Приказом;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 не позднее чем через 3 часа после ее регистрации;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подготовка сопроводительного письма к Жалобе по Закону № 129-ФЗ для ее направления в УФНС России по г.Москве;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направление Жалобы по Закону № 129-ФЗ на бумажном носителе с сопроводительным письмом в УФНС России по г.Москве в течение трех дней с даты ее поступления в Инспекцию;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передача в Юридический отдел № 4 Жалоб по Закону № 210-ФЗ и Жалоб по Закону № 59-ФЗ (за исключением обращений (жалоб) об исправлении технической ошибки, содержащейся в ЕГРЮЛ или Едином государственном реестре индивидуальных предпринимателей (далее – ЕГРИП), либо допущенной при принятии решения о государственной регистрации (об отказе в государственной регистрации), если ее исправление не связано с отменой такого решения по существу), поступивших в Инспекцию до 16:00, в день их поступления в Инспекцию, а Жалоб по Закону № 210-ФЗ и Жалоб по Закону № 59-ФЗ, поступивших в Инспекцию после 16:00, – не позднее 11:00 следующего рабочего дня;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передача в Юридический отдел № 1 обращений (жалоб) об исправлении технической ошибки, содержащейся в ЕГРЮЛ или ЕГРИП, либо допущенной при принятии решения о государственной регистрации (об отказе в государственной регистрации), если ее исправление не связано с отменой такого решения по существу, поступивших в Инспекцию до 16:00, в день их поступления в Инспекцию, а обращений, поступивших в Инспекцию после 16:00, – не позднее 11:00 следующего рабочего дня;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и отправка входящей</w:t>
      </w:r>
      <w:r w:rsidR="009175DA">
        <w:rPr>
          <w:rFonts w:ascii="Times New Roman" w:eastAsia="Calibri" w:hAnsi="Times New Roman" w:cs="Times New Roman"/>
          <w:sz w:val="26"/>
          <w:szCs w:val="26"/>
        </w:rPr>
        <w:t>/</w:t>
      </w:r>
      <w:r w:rsidRPr="00B47917">
        <w:rPr>
          <w:rFonts w:ascii="Times New Roman" w:eastAsia="Calibri" w:hAnsi="Times New Roman" w:cs="Times New Roman"/>
          <w:sz w:val="26"/>
          <w:szCs w:val="26"/>
        </w:rPr>
        <w:t>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контроль соблюдения сроков регистрации входящей</w:t>
      </w:r>
      <w:r w:rsidR="009175DA">
        <w:rPr>
          <w:rFonts w:ascii="Times New Roman" w:eastAsia="Calibri" w:hAnsi="Times New Roman" w:cs="Times New Roman"/>
          <w:sz w:val="26"/>
          <w:szCs w:val="26"/>
        </w:rPr>
        <w:t>/исходящей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корреспонденции по СЭД-ИФНС;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постановка и снятие с контроля документов поступающих в Инспекцию;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175DA">
        <w:rPr>
          <w:rFonts w:ascii="Times New Roman" w:eastAsia="Calibri" w:hAnsi="Times New Roman" w:cs="Times New Roman"/>
          <w:sz w:val="26"/>
          <w:szCs w:val="26"/>
        </w:rPr>
        <w:t>подготовка материалов к составлению отчетности, относящейся к деятельности отдела общего и хозяйственного обеспечения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DB549F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обращений, заявлений, запросов и жалоб от граждан и организаций в специально отведенном окне;</w:t>
      </w:r>
    </w:p>
    <w:p w:rsidR="00DB549F" w:rsidRPr="006A62D4" w:rsidRDefault="006A62D4" w:rsidP="006A62D4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- </w:t>
      </w:r>
      <w:r w:rsidR="00DB549F" w:rsidRPr="006A62D4">
        <w:rPr>
          <w:rFonts w:ascii="Times New Roman" w:eastAsia="Calibri" w:hAnsi="Times New Roman" w:cs="Times New Roman"/>
          <w:sz w:val="26"/>
          <w:szCs w:val="26"/>
        </w:rPr>
        <w:t>принимать участие в составление  ежемесячной отчетности по отправленной корреспонденции и сверке сумм;</w:t>
      </w:r>
    </w:p>
    <w:p w:rsidR="00DB549F" w:rsidRDefault="006A62D4" w:rsidP="006A62D4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- </w:t>
      </w:r>
      <w:r w:rsidR="00DB549F" w:rsidRPr="006A62D4">
        <w:rPr>
          <w:rFonts w:ascii="Times New Roman" w:eastAsia="Calibri" w:hAnsi="Times New Roman" w:cs="Times New Roman"/>
          <w:sz w:val="26"/>
          <w:szCs w:val="26"/>
        </w:rPr>
        <w:t>принимать</w:t>
      </w:r>
      <w:r w:rsidR="00DB549F" w:rsidRPr="0081380D">
        <w:rPr>
          <w:rFonts w:ascii="Times New Roman" w:hAnsi="Times New Roman" w:cs="Times New Roman"/>
          <w:bCs/>
          <w:sz w:val="26"/>
          <w:szCs w:val="26"/>
        </w:rPr>
        <w:t xml:space="preserve"> участие в составление табеля; </w:t>
      </w:r>
    </w:p>
    <w:p w:rsidR="006A62D4" w:rsidRPr="0081380D" w:rsidRDefault="006A62D4" w:rsidP="006A62D4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- </w:t>
      </w:r>
      <w:r w:rsidRPr="0081380D">
        <w:rPr>
          <w:rFonts w:ascii="Times New Roman" w:hAnsi="Times New Roman" w:cs="Times New Roman"/>
          <w:bCs/>
          <w:sz w:val="26"/>
          <w:szCs w:val="26"/>
        </w:rPr>
        <w:t>принимать участие в подгот</w:t>
      </w:r>
      <w:r>
        <w:rPr>
          <w:rFonts w:ascii="Times New Roman" w:hAnsi="Times New Roman" w:cs="Times New Roman"/>
          <w:bCs/>
          <w:sz w:val="26"/>
          <w:szCs w:val="26"/>
        </w:rPr>
        <w:t>о</w:t>
      </w:r>
      <w:r w:rsidRPr="0081380D">
        <w:rPr>
          <w:rFonts w:ascii="Times New Roman" w:hAnsi="Times New Roman" w:cs="Times New Roman"/>
          <w:bCs/>
          <w:sz w:val="26"/>
          <w:szCs w:val="26"/>
        </w:rPr>
        <w:t>вке проектов документов и справочных материалов по предмету деятельности отдела;</w:t>
      </w:r>
    </w:p>
    <w:p w:rsidR="006A62D4" w:rsidRPr="0081380D" w:rsidRDefault="006A62D4" w:rsidP="006A62D4">
      <w:pPr>
        <w:tabs>
          <w:tab w:val="left" w:pos="0"/>
          <w:tab w:val="left" w:pos="900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81380D">
        <w:rPr>
          <w:rFonts w:ascii="Times New Roman" w:hAnsi="Times New Roman" w:cs="Times New Roman"/>
          <w:bCs/>
          <w:sz w:val="26"/>
          <w:szCs w:val="26"/>
        </w:rPr>
        <w:t>принимать участие в формировании установленной отчетности по предмету деятельности отдела;</w:t>
      </w:r>
    </w:p>
    <w:p w:rsidR="006A62D4" w:rsidRPr="00A12E01" w:rsidRDefault="006A62D4" w:rsidP="006A62D4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A12E01">
        <w:rPr>
          <w:rFonts w:ascii="Times New Roman" w:hAnsi="Times New Roman" w:cs="Times New Roman"/>
          <w:bCs/>
          <w:sz w:val="26"/>
          <w:szCs w:val="26"/>
        </w:rPr>
        <w:t>ведение установленного делопроизводства, представление в Управление ФНС</w:t>
      </w:r>
    </w:p>
    <w:p w:rsidR="006A62D4" w:rsidRPr="0081380D" w:rsidRDefault="006A62D4" w:rsidP="006A62D4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12E01">
        <w:rPr>
          <w:rFonts w:ascii="Times New Roman" w:hAnsi="Times New Roman" w:cs="Times New Roman"/>
          <w:bCs/>
          <w:sz w:val="26"/>
          <w:szCs w:val="26"/>
        </w:rPr>
        <w:t>России   по г. Москве отчетов и информации, входящих в круг должностных обязанностей;</w:t>
      </w:r>
    </w:p>
    <w:p w:rsid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до</w:t>
      </w:r>
      <w:r w:rsidR="00952D15">
        <w:rPr>
          <w:rFonts w:ascii="Times New Roman" w:eastAsia="Calibri" w:hAnsi="Times New Roman" w:cs="Times New Roman"/>
          <w:sz w:val="26"/>
          <w:szCs w:val="26"/>
        </w:rPr>
        <w:t>в</w:t>
      </w:r>
      <w:r w:rsidRPr="00B47917">
        <w:rPr>
          <w:rFonts w:ascii="Times New Roman" w:eastAsia="Calibri" w:hAnsi="Times New Roman" w:cs="Times New Roman"/>
          <w:sz w:val="26"/>
          <w:szCs w:val="26"/>
        </w:rPr>
        <w:t>вод данных после сканирования;</w:t>
      </w:r>
    </w:p>
    <w:p w:rsidR="00B277DA" w:rsidRPr="00B47917" w:rsidRDefault="00B277D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ретросканирование регистрационных дел;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- консультация заявителей по</w:t>
      </w:r>
      <w:r w:rsidR="00952D15">
        <w:rPr>
          <w:rFonts w:ascii="Times New Roman" w:eastAsia="Calibri" w:hAnsi="Times New Roman" w:cs="Times New Roman"/>
          <w:sz w:val="26"/>
          <w:szCs w:val="26"/>
        </w:rPr>
        <w:t xml:space="preserve"> телефонам Контакт-Центра, установленных в Инспекции, по вопросам относящимся к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компетенции Инспекции;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делопроизводство по входящим и исходящим документам;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разработка сводной номенклатуры дел инспекции и разработка номенклатуры дел отделам инспекции;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письменные ответы индивидуальным предпринимателям и юридическим лицам на письма, расписанные в отдел;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выдача дел во временное пользование по санкционированному руководством запросу на срок, не превышающий 30 дней с регистрацией в журнале, а также контроль за своевременным возвратом их в архив;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передача первичных документов в правоохранительные органы, суды, делая пометку об изъятии в журнале;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участие в работе экспертной комиссии инспекции при проведении экспертизы ценности документов;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обработка и доставка архивных документов, запрашиваемых для других организаций из объединенного архива УФНС по г.</w:t>
      </w:r>
      <w:r w:rsidR="009175D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Москве;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участие в уничтожении дел с грифом «ДСП» в порядке, определенном специальными инструкциями;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составление реестров передачи корреспонденции, адресованной в ИФНС по г.Москве;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обучение новых сотрудников отдела;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начальника отдела, его заместителей.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 w:rsidR="00E00778"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  <w:r w:rsidR="00DB549F" w:rsidRPr="00DB549F">
        <w:t xml:space="preserve"> 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</w:t>
      </w:r>
      <w:r w:rsidR="009175D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Москве, доступ с правом просмотра сведений к ИР «Ограничения», «Сторожевой список», БД «Запреты», а также к иным базам данных и информационным ресурсам согласно полученному допуску;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в установленном порядке электронной подписи;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 w:rsid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</w:t>
      </w:r>
      <w:r w:rsidR="007E710C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отделе </w:t>
      </w:r>
      <w:r w:rsidR="007E710C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7E710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E710C">
        <w:rPr>
          <w:rFonts w:ascii="Times New Roman" w:hAnsi="Times New Roman" w:cs="Times New Roman"/>
          <w:sz w:val="26"/>
          <w:szCs w:val="26"/>
        </w:rPr>
        <w:t>отдела</w:t>
      </w:r>
      <w:r w:rsidR="00F50123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E710C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сохранность служебного удостоверения; 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служебных документов, бланков, печатей;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lastRenderedPageBreak/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7E710C" w:rsidRDefault="00135717" w:rsidP="007E71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неправомерное использование гербовой печати;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документов служебного пользования;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правил доступа к информационным ресур</w:t>
      </w:r>
      <w:r w:rsidR="007E710C">
        <w:rPr>
          <w:rFonts w:ascii="Times New Roman" w:hAnsi="Times New Roman" w:cs="Times New Roman"/>
          <w:color w:val="000000"/>
          <w:sz w:val="26"/>
          <w:szCs w:val="26"/>
        </w:rPr>
        <w:t>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074CFF" w:rsidRDefault="00DF06E7" w:rsidP="00074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074CF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074CFF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074CF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074CFF" w:rsidRDefault="00135717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проверк</w:t>
      </w:r>
      <w:r w:rsidR="00080049" w:rsidRPr="00074CFF">
        <w:rPr>
          <w:rFonts w:ascii="Times New Roman" w:hAnsi="Times New Roman" w:cs="Times New Roman"/>
          <w:sz w:val="26"/>
          <w:szCs w:val="26"/>
        </w:rPr>
        <w:t>и</w:t>
      </w:r>
      <w:r w:rsidRPr="00074CFF">
        <w:rPr>
          <w:rFonts w:ascii="Times New Roman" w:hAnsi="Times New Roman" w:cs="Times New Roman"/>
          <w:sz w:val="26"/>
          <w:szCs w:val="26"/>
        </w:rPr>
        <w:t xml:space="preserve">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7E710C" w:rsidRPr="00074CFF" w:rsidRDefault="00080049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7E710C" w:rsidRPr="00074CFF" w:rsidRDefault="007E710C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7E710C" w:rsidRPr="00074CFF" w:rsidRDefault="007E710C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в) обращ</w:t>
      </w:r>
      <w:r w:rsidR="00080049" w:rsidRPr="00074CFF">
        <w:rPr>
          <w:rFonts w:ascii="Times New Roman" w:hAnsi="Times New Roman" w:cs="Times New Roman"/>
          <w:sz w:val="26"/>
          <w:szCs w:val="26"/>
        </w:rPr>
        <w:t>ений</w:t>
      </w:r>
      <w:r w:rsidR="00080049" w:rsidRPr="00074CFF">
        <w:rPr>
          <w:sz w:val="26"/>
          <w:szCs w:val="26"/>
        </w:rPr>
        <w:t xml:space="preserve"> (жалоб) по Закону № 59-ФЗ</w:t>
      </w:r>
      <w:r w:rsidRPr="00074CFF">
        <w:rPr>
          <w:sz w:val="26"/>
          <w:szCs w:val="26"/>
        </w:rPr>
        <w:t>;</w:t>
      </w:r>
    </w:p>
    <w:p w:rsidR="007E710C" w:rsidRPr="00074CFF" w:rsidRDefault="00080049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визуальной</w:t>
      </w:r>
      <w:r w:rsidR="007E710C" w:rsidRPr="00074CFF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Pr="00074CFF">
        <w:rPr>
          <w:rFonts w:ascii="Times New Roman" w:hAnsi="Times New Roman" w:cs="Times New Roman"/>
          <w:sz w:val="26"/>
          <w:szCs w:val="26"/>
        </w:rPr>
        <w:t>и и сканирование</w:t>
      </w:r>
      <w:r w:rsidR="007E710C" w:rsidRPr="00074CFF">
        <w:rPr>
          <w:rFonts w:ascii="Times New Roman" w:hAnsi="Times New Roman" w:cs="Times New Roman"/>
          <w:sz w:val="26"/>
          <w:szCs w:val="26"/>
        </w:rPr>
        <w:t xml:space="preserve">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направление </w:t>
      </w:r>
      <w:r w:rsidR="00080049" w:rsidRPr="00074CFF">
        <w:rPr>
          <w:rFonts w:ascii="Times New Roman" w:hAnsi="Times New Roman" w:cs="Times New Roman"/>
          <w:sz w:val="26"/>
          <w:szCs w:val="26"/>
        </w:rPr>
        <w:t xml:space="preserve">или перенаправление </w:t>
      </w:r>
      <w:r w:rsidRPr="00074CFF">
        <w:rPr>
          <w:rFonts w:ascii="Times New Roman" w:hAnsi="Times New Roman" w:cs="Times New Roman"/>
          <w:sz w:val="26"/>
          <w:szCs w:val="26"/>
        </w:rPr>
        <w:t>электронного образа Жалобы на исполнение в Юридический отдел № 4 посредством СЭД-Регион не позднее чем через 3 часа после ее регистрации;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</w:t>
      </w:r>
      <w:r w:rsidRPr="00074CFF">
        <w:rPr>
          <w:rFonts w:ascii="Times New Roman" w:hAnsi="Times New Roman" w:cs="Times New Roman"/>
          <w:sz w:val="26"/>
          <w:szCs w:val="26"/>
        </w:rPr>
        <w:lastRenderedPageBreak/>
        <w:t>направления в УФНС России по г.Москве;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постановка и снятие с контроля документов поступающих в Инспекцию; 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обеспечение деятельности приёмной руководителя Инспекции;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7E710C" w:rsidRPr="00074CFF" w:rsidRDefault="00080049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E710C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13. </w:t>
      </w:r>
      <w:r w:rsidR="0057547E" w:rsidRPr="0057547E">
        <w:rPr>
          <w:sz w:val="26"/>
          <w:szCs w:val="26"/>
        </w:rPr>
        <w:t xml:space="preserve">При исполнении служебных обязанностей </w:t>
      </w:r>
      <w:r w:rsidR="00021DA3">
        <w:rPr>
          <w:sz w:val="26"/>
          <w:szCs w:val="26"/>
          <w:u w:val="single"/>
        </w:rPr>
        <w:t>главный специалист-эксперт</w:t>
      </w:r>
      <w:r w:rsidR="0057547E" w:rsidRPr="0057547E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обработки и доставки архивных документов, запрашиваемых для других организаций из объединенного архива УФНС по г.Москве;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участия в уничтожении дел с грифом «ДСП» в порядке, определенном специальными инструкциями; 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доставки документов, адресованных в службу судебных приставов;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составления реестров передачи корреспонденции, адресованной в ИФНС по г.Москве;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г.Москве, Положением об отделе общего и хозяйственного обеспечения, регламентами инспекции, иными нормативными актами.</w:t>
      </w:r>
    </w:p>
    <w:p w:rsidR="006F3D4E" w:rsidRDefault="00E00778" w:rsidP="00E00778">
      <w:pPr>
        <w:tabs>
          <w:tab w:val="left" w:pos="4211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074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80049" w:rsidRPr="00080049" w:rsidRDefault="00080049" w:rsidP="00074CF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разработк</w:t>
      </w:r>
      <w:r w:rsidRPr="00080049">
        <w:rPr>
          <w:rFonts w:ascii="Times New Roman" w:hAnsi="Times New Roman" w:cs="Times New Roman"/>
          <w:sz w:val="26"/>
          <w:szCs w:val="26"/>
        </w:rPr>
        <w:t>а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сводной номенклатуры дел инспекции и разработки номенклатуры дел </w:t>
      </w:r>
      <w:r w:rsidRPr="00080049">
        <w:rPr>
          <w:rFonts w:ascii="Times New Roman" w:hAnsi="Times New Roman" w:cs="Times New Roman"/>
          <w:sz w:val="26"/>
          <w:szCs w:val="26"/>
        </w:rPr>
        <w:t>структурным подразделениям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0049">
        <w:rPr>
          <w:rFonts w:ascii="Times New Roman" w:hAnsi="Times New Roman" w:cs="Times New Roman"/>
          <w:sz w:val="26"/>
          <w:szCs w:val="26"/>
        </w:rPr>
        <w:t>инспекции;</w:t>
      </w:r>
    </w:p>
    <w:p w:rsidR="00080049" w:rsidRPr="00080049" w:rsidRDefault="00080049" w:rsidP="00074CFF">
      <w:pPr>
        <w:tabs>
          <w:tab w:val="left" w:pos="8219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делопроизводств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по </w:t>
      </w:r>
      <w:r w:rsidR="00443A00">
        <w:rPr>
          <w:rFonts w:ascii="Times New Roman" w:hAnsi="Times New Roman" w:cs="Times New Roman"/>
          <w:sz w:val="26"/>
          <w:szCs w:val="26"/>
        </w:rPr>
        <w:t>входящей и исходящей</w:t>
      </w:r>
      <w:r w:rsidRPr="00080049">
        <w:rPr>
          <w:rFonts w:ascii="Times New Roman" w:hAnsi="Times New Roman" w:cs="Times New Roman"/>
          <w:sz w:val="26"/>
          <w:szCs w:val="26"/>
        </w:rPr>
        <w:t xml:space="preserve"> </w:t>
      </w:r>
      <w:r w:rsidR="00443A00">
        <w:rPr>
          <w:rFonts w:ascii="Times New Roman" w:hAnsi="Times New Roman" w:cs="Times New Roman"/>
          <w:sz w:val="26"/>
          <w:szCs w:val="26"/>
        </w:rPr>
        <w:t>корреспонденции</w:t>
      </w:r>
      <w:r w:rsidRPr="00080049">
        <w:rPr>
          <w:rFonts w:ascii="Times New Roman" w:hAnsi="Times New Roman" w:cs="Times New Roman"/>
          <w:sz w:val="26"/>
          <w:szCs w:val="26"/>
        </w:rPr>
        <w:t>.</w:t>
      </w:r>
      <w:r w:rsidR="00E00778">
        <w:rPr>
          <w:rFonts w:ascii="Times New Roman" w:hAnsi="Times New Roman" w:cs="Times New Roman"/>
          <w:sz w:val="26"/>
          <w:szCs w:val="26"/>
        </w:rPr>
        <w:tab/>
      </w:r>
    </w:p>
    <w:p w:rsidR="00E4302F" w:rsidRPr="00E4302F" w:rsidRDefault="00E4302F" w:rsidP="00074CF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графика отпусков гражданских служащих отдела;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7A06F3" w:rsidRPr="00443A00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021DA3" w:rsidRPr="00443A0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443A00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443A00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443A00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443A00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443A00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443A00" w:rsidRDefault="007A06F3" w:rsidP="007A06F3">
      <w:pPr>
        <w:spacing w:after="0" w:line="240" w:lineRule="auto"/>
        <w:ind w:firstLine="720"/>
        <w:jc w:val="both"/>
      </w:pPr>
      <w:r w:rsidRPr="00443A0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443A00">
        <w:t>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443A00" w:rsidRPr="00443A00" w:rsidRDefault="009F149B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И.о. н</w:t>
      </w:r>
      <w:r w:rsidR="00620140" w:rsidRPr="00443A00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  <w:r w:rsidR="00620140" w:rsidRPr="00443A00">
        <w:rPr>
          <w:rFonts w:ascii="Times New Roman" w:hAnsi="Times New Roman" w:cs="Times New Roman"/>
        </w:rPr>
        <w:t xml:space="preserve"> отдела </w:t>
      </w:r>
      <w:r w:rsidR="00443A00" w:rsidRPr="00443A00">
        <w:rPr>
          <w:rFonts w:ascii="Times New Roman" w:hAnsi="Times New Roman" w:cs="Times New Roman"/>
        </w:rPr>
        <w:t xml:space="preserve">общего и </w:t>
      </w:r>
    </w:p>
    <w:p w:rsidR="00620140" w:rsidRPr="00443A00" w:rsidRDefault="00443A00" w:rsidP="00620140">
      <w:pPr>
        <w:pStyle w:val="ae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>хозяйственного обеспечения</w:t>
      </w:r>
      <w:r w:rsidR="00620140" w:rsidRPr="00443A00">
        <w:rPr>
          <w:rFonts w:ascii="Times New Roman" w:hAnsi="Times New Roman" w:cs="Times New Roman"/>
        </w:rPr>
        <w:t xml:space="preserve">                                      </w:t>
      </w:r>
    </w:p>
    <w:p w:rsidR="00620140" w:rsidRPr="00443A00" w:rsidRDefault="00620140" w:rsidP="00620140">
      <w:pPr>
        <w:pStyle w:val="ae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 xml:space="preserve">____________________________________          </w:t>
      </w:r>
      <w:r w:rsidR="00887A4D">
        <w:rPr>
          <w:rFonts w:ascii="Times New Roman" w:hAnsi="Times New Roman" w:cs="Times New Roman"/>
        </w:rPr>
        <w:t>___</w:t>
      </w:r>
      <w:r w:rsidRPr="00443A00">
        <w:rPr>
          <w:rFonts w:ascii="Times New Roman" w:hAnsi="Times New Roman" w:cs="Times New Roman"/>
        </w:rPr>
        <w:t xml:space="preserve">________________      </w:t>
      </w:r>
      <w:r w:rsidR="009F149B">
        <w:rPr>
          <w:rFonts w:ascii="Times New Roman" w:hAnsi="Times New Roman" w:cs="Times New Roman"/>
          <w:u w:val="single"/>
        </w:rPr>
        <w:t>Ю.А. Каюмова______</w:t>
      </w:r>
      <w:r w:rsidRPr="00443A00">
        <w:rPr>
          <w:rFonts w:ascii="Times New Roman" w:hAnsi="Times New Roman" w:cs="Times New Roman"/>
          <w:u w:val="single"/>
        </w:rPr>
        <w:t xml:space="preserve">     </w:t>
      </w:r>
    </w:p>
    <w:p w:rsidR="00620140" w:rsidRPr="00016D71" w:rsidRDefault="00620140" w:rsidP="00016D71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 w:rsidR="007A06F3"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620140" w:rsidRPr="00B97A16" w:rsidRDefault="00620140" w:rsidP="00620140"/>
    <w:p w:rsidR="00620140" w:rsidRPr="00620140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 w:rsidR="00887A4D">
        <w:rPr>
          <w:rFonts w:ascii="Times New Roman" w:hAnsi="Times New Roman" w:cs="Times New Roman"/>
          <w:sz w:val="28"/>
          <w:szCs w:val="28"/>
        </w:rPr>
        <w:t xml:space="preserve">  </w:t>
      </w:r>
      <w:r w:rsidRPr="00620140">
        <w:rPr>
          <w:rFonts w:ascii="Times New Roman" w:hAnsi="Times New Roman" w:cs="Times New Roman"/>
          <w:sz w:val="28"/>
          <w:szCs w:val="28"/>
        </w:rPr>
        <w:t xml:space="preserve">______________     </w:t>
      </w:r>
      <w:r w:rsidR="00443A00">
        <w:rPr>
          <w:rFonts w:ascii="Times New Roman" w:hAnsi="Times New Roman" w:cs="Times New Roman"/>
          <w:sz w:val="28"/>
          <w:szCs w:val="28"/>
        </w:rPr>
        <w:t>_______</w:t>
      </w:r>
      <w:r w:rsidR="00443A00" w:rsidRPr="00443A00">
        <w:rPr>
          <w:rFonts w:ascii="Times New Roman" w:hAnsi="Times New Roman" w:cs="Times New Roman"/>
          <w:sz w:val="28"/>
          <w:szCs w:val="28"/>
        </w:rPr>
        <w:t>_</w:t>
      </w:r>
      <w:r w:rsidR="00443A00">
        <w:rPr>
          <w:rFonts w:ascii="Times New Roman" w:hAnsi="Times New Roman" w:cs="Times New Roman"/>
          <w:sz w:val="28"/>
          <w:szCs w:val="28"/>
        </w:rPr>
        <w:t>_</w:t>
      </w:r>
      <w:r w:rsidR="00443A00" w:rsidRPr="00443A00">
        <w:rPr>
          <w:rFonts w:ascii="Times New Roman" w:hAnsi="Times New Roman" w:cs="Times New Roman"/>
          <w:sz w:val="28"/>
          <w:szCs w:val="28"/>
        </w:rPr>
        <w:t>__________</w:t>
      </w:r>
      <w:r w:rsidRPr="00620140">
        <w:rPr>
          <w:rFonts w:ascii="Times New Roman" w:hAnsi="Times New Roman" w:cs="Times New Roman"/>
          <w:sz w:val="28"/>
          <w:szCs w:val="28"/>
        </w:rPr>
        <w:tab/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(подпись)                                       (ФИО)</w:t>
      </w: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F149B" w:rsidRDefault="009F149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F149B" w:rsidRDefault="009F149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F149B" w:rsidRDefault="009F149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F149B" w:rsidRDefault="009F149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F149B" w:rsidRDefault="009F149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F149B" w:rsidRDefault="009F149B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175DA" w:rsidRDefault="009175D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4" w:name="_GoBack"/>
      <w:bookmarkEnd w:id="4"/>
    </w:p>
    <w:sectPr w:rsidR="009175DA" w:rsidSect="0069265D">
      <w:footerReference w:type="default" r:id="rId11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99D" w:rsidRDefault="00D5399D" w:rsidP="008F5841">
      <w:pPr>
        <w:spacing w:after="0" w:line="240" w:lineRule="auto"/>
      </w:pPr>
      <w:r>
        <w:separator/>
      </w:r>
    </w:p>
  </w:endnote>
  <w:endnote w:type="continuationSeparator" w:id="0">
    <w:p w:rsidR="00D5399D" w:rsidRDefault="00D5399D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A4D" w:rsidRDefault="00D5399D">
    <w:pPr>
      <w:pStyle w:val="af1"/>
      <w:jc w:val="center"/>
    </w:pPr>
    <w:sdt>
      <w:sdtPr>
        <w:id w:val="776365075"/>
        <w:docPartObj>
          <w:docPartGallery w:val="Page Numbers (Bottom of Page)"/>
          <w:docPartUnique/>
        </w:docPartObj>
      </w:sdtPr>
      <w:sdtEndPr/>
      <w:sdtContent>
        <w:r w:rsidR="000D6BAC">
          <w:rPr>
            <w:noProof/>
          </w:rPr>
          <w:fldChar w:fldCharType="begin"/>
        </w:r>
        <w:r w:rsidR="000D6BAC">
          <w:rPr>
            <w:noProof/>
          </w:rPr>
          <w:instrText xml:space="preserve"> PAGE   \* MERGEFORMAT </w:instrText>
        </w:r>
        <w:r w:rsidR="000D6BAC">
          <w:rPr>
            <w:noProof/>
          </w:rPr>
          <w:fldChar w:fldCharType="separate"/>
        </w:r>
        <w:r w:rsidR="00E756C6">
          <w:rPr>
            <w:noProof/>
          </w:rPr>
          <w:t>13</w:t>
        </w:r>
        <w:r w:rsidR="000D6BAC">
          <w:rPr>
            <w:noProof/>
          </w:rPr>
          <w:fldChar w:fldCharType="end"/>
        </w:r>
      </w:sdtContent>
    </w:sdt>
  </w:p>
  <w:p w:rsidR="00887A4D" w:rsidRDefault="00887A4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99D" w:rsidRDefault="00D5399D" w:rsidP="008F5841">
      <w:pPr>
        <w:spacing w:after="0" w:line="240" w:lineRule="auto"/>
      </w:pPr>
      <w:r>
        <w:separator/>
      </w:r>
    </w:p>
  </w:footnote>
  <w:footnote w:type="continuationSeparator" w:id="0">
    <w:p w:rsidR="00D5399D" w:rsidRDefault="00D5399D" w:rsidP="008F5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55371"/>
    <w:multiLevelType w:val="hybridMultilevel"/>
    <w:tmpl w:val="943C28A4"/>
    <w:lvl w:ilvl="0" w:tplc="EDF0C0CA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3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1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21DA3"/>
    <w:rsid w:val="000318A5"/>
    <w:rsid w:val="00046A51"/>
    <w:rsid w:val="00061854"/>
    <w:rsid w:val="00074CFF"/>
    <w:rsid w:val="00080049"/>
    <w:rsid w:val="00080FCA"/>
    <w:rsid w:val="000925BC"/>
    <w:rsid w:val="00094B12"/>
    <w:rsid w:val="000962C2"/>
    <w:rsid w:val="000B7392"/>
    <w:rsid w:val="000C5DEF"/>
    <w:rsid w:val="000D055C"/>
    <w:rsid w:val="000D6BAC"/>
    <w:rsid w:val="000E6C83"/>
    <w:rsid w:val="001154F0"/>
    <w:rsid w:val="00131828"/>
    <w:rsid w:val="00135717"/>
    <w:rsid w:val="00170539"/>
    <w:rsid w:val="00170891"/>
    <w:rsid w:val="001A3A20"/>
    <w:rsid w:val="001B628F"/>
    <w:rsid w:val="001B7C02"/>
    <w:rsid w:val="00222CFA"/>
    <w:rsid w:val="0024581C"/>
    <w:rsid w:val="00254483"/>
    <w:rsid w:val="002622D6"/>
    <w:rsid w:val="00267A8B"/>
    <w:rsid w:val="002734C1"/>
    <w:rsid w:val="002A4157"/>
    <w:rsid w:val="002C3322"/>
    <w:rsid w:val="002E71D0"/>
    <w:rsid w:val="002F5D36"/>
    <w:rsid w:val="0031083D"/>
    <w:rsid w:val="00335028"/>
    <w:rsid w:val="003868A9"/>
    <w:rsid w:val="003A7518"/>
    <w:rsid w:val="003C4A8B"/>
    <w:rsid w:val="003E6941"/>
    <w:rsid w:val="003F131D"/>
    <w:rsid w:val="0041560C"/>
    <w:rsid w:val="004240B5"/>
    <w:rsid w:val="004338B8"/>
    <w:rsid w:val="00443A00"/>
    <w:rsid w:val="00447738"/>
    <w:rsid w:val="00447E31"/>
    <w:rsid w:val="00473F32"/>
    <w:rsid w:val="00496B68"/>
    <w:rsid w:val="004B0F67"/>
    <w:rsid w:val="004C55DD"/>
    <w:rsid w:val="004C7D82"/>
    <w:rsid w:val="005133BF"/>
    <w:rsid w:val="0052315F"/>
    <w:rsid w:val="00542229"/>
    <w:rsid w:val="00562D1A"/>
    <w:rsid w:val="0057547E"/>
    <w:rsid w:val="00596076"/>
    <w:rsid w:val="005B1A5A"/>
    <w:rsid w:val="005B476B"/>
    <w:rsid w:val="005C3ED8"/>
    <w:rsid w:val="005D071C"/>
    <w:rsid w:val="006140D3"/>
    <w:rsid w:val="00620140"/>
    <w:rsid w:val="006225BE"/>
    <w:rsid w:val="006248FE"/>
    <w:rsid w:val="0065617B"/>
    <w:rsid w:val="006820B9"/>
    <w:rsid w:val="00692507"/>
    <w:rsid w:val="0069265D"/>
    <w:rsid w:val="006A62D4"/>
    <w:rsid w:val="006B0D31"/>
    <w:rsid w:val="006D54B8"/>
    <w:rsid w:val="006E3BEE"/>
    <w:rsid w:val="006E4565"/>
    <w:rsid w:val="006F2ACE"/>
    <w:rsid w:val="006F3D4E"/>
    <w:rsid w:val="00765171"/>
    <w:rsid w:val="007A06F3"/>
    <w:rsid w:val="007A5D05"/>
    <w:rsid w:val="007B1781"/>
    <w:rsid w:val="007B5241"/>
    <w:rsid w:val="007C6A0D"/>
    <w:rsid w:val="007D0E4E"/>
    <w:rsid w:val="007E2E4B"/>
    <w:rsid w:val="007E4FCB"/>
    <w:rsid w:val="007E710C"/>
    <w:rsid w:val="00800EAD"/>
    <w:rsid w:val="0084073F"/>
    <w:rsid w:val="00877F44"/>
    <w:rsid w:val="008826BE"/>
    <w:rsid w:val="00887A4D"/>
    <w:rsid w:val="00893F53"/>
    <w:rsid w:val="008A44FF"/>
    <w:rsid w:val="008A5D4A"/>
    <w:rsid w:val="008B2FA2"/>
    <w:rsid w:val="008B7319"/>
    <w:rsid w:val="008D35D8"/>
    <w:rsid w:val="008D75CB"/>
    <w:rsid w:val="008F0282"/>
    <w:rsid w:val="008F5841"/>
    <w:rsid w:val="00915EBE"/>
    <w:rsid w:val="009175DA"/>
    <w:rsid w:val="00917DD5"/>
    <w:rsid w:val="00920BE3"/>
    <w:rsid w:val="00926DDF"/>
    <w:rsid w:val="00941024"/>
    <w:rsid w:val="00952D15"/>
    <w:rsid w:val="009701E5"/>
    <w:rsid w:val="009764E2"/>
    <w:rsid w:val="00981805"/>
    <w:rsid w:val="00990DB2"/>
    <w:rsid w:val="009F149B"/>
    <w:rsid w:val="009F50D4"/>
    <w:rsid w:val="00A14360"/>
    <w:rsid w:val="00A333C9"/>
    <w:rsid w:val="00A732B1"/>
    <w:rsid w:val="00A86C08"/>
    <w:rsid w:val="00B00627"/>
    <w:rsid w:val="00B05C3E"/>
    <w:rsid w:val="00B100DA"/>
    <w:rsid w:val="00B272D9"/>
    <w:rsid w:val="00B277DA"/>
    <w:rsid w:val="00B3730B"/>
    <w:rsid w:val="00B37C7E"/>
    <w:rsid w:val="00B40ED3"/>
    <w:rsid w:val="00B47917"/>
    <w:rsid w:val="00B5703E"/>
    <w:rsid w:val="00B8176E"/>
    <w:rsid w:val="00B86D6B"/>
    <w:rsid w:val="00BA0AB2"/>
    <w:rsid w:val="00BB2A5A"/>
    <w:rsid w:val="00BB5941"/>
    <w:rsid w:val="00BB6E93"/>
    <w:rsid w:val="00BC1925"/>
    <w:rsid w:val="00BD3B98"/>
    <w:rsid w:val="00BE1CB5"/>
    <w:rsid w:val="00BE4ED5"/>
    <w:rsid w:val="00BF1038"/>
    <w:rsid w:val="00BF6B5B"/>
    <w:rsid w:val="00C06EE7"/>
    <w:rsid w:val="00C206ED"/>
    <w:rsid w:val="00C5021E"/>
    <w:rsid w:val="00C62626"/>
    <w:rsid w:val="00C85D19"/>
    <w:rsid w:val="00CA0D64"/>
    <w:rsid w:val="00CC19CE"/>
    <w:rsid w:val="00CC7D7D"/>
    <w:rsid w:val="00CD3688"/>
    <w:rsid w:val="00CF467D"/>
    <w:rsid w:val="00D42F9A"/>
    <w:rsid w:val="00D5399D"/>
    <w:rsid w:val="00D87AA1"/>
    <w:rsid w:val="00DB549F"/>
    <w:rsid w:val="00DF06E7"/>
    <w:rsid w:val="00DF3716"/>
    <w:rsid w:val="00E00778"/>
    <w:rsid w:val="00E23ECB"/>
    <w:rsid w:val="00E30D19"/>
    <w:rsid w:val="00E312B7"/>
    <w:rsid w:val="00E41200"/>
    <w:rsid w:val="00E4302F"/>
    <w:rsid w:val="00E756C6"/>
    <w:rsid w:val="00E8140F"/>
    <w:rsid w:val="00F17B7F"/>
    <w:rsid w:val="00F50123"/>
    <w:rsid w:val="00F6589E"/>
    <w:rsid w:val="00F83116"/>
    <w:rsid w:val="00F85F8D"/>
    <w:rsid w:val="00FC0484"/>
    <w:rsid w:val="00FC44A9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8F04BEF-7207-40E7-BAEE-94B24C928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8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87A4D"/>
  </w:style>
  <w:style w:type="paragraph" w:styleId="af1">
    <w:name w:val="footer"/>
    <w:basedOn w:val="a"/>
    <w:link w:val="af2"/>
    <w:uiPriority w:val="99"/>
    <w:unhideWhenUsed/>
    <w:rsid w:val="008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87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5296</Words>
  <Characters>30192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2020-08-04T06:13:00Z</cp:lastPrinted>
  <dcterms:created xsi:type="dcterms:W3CDTF">2020-08-04T06:14:00Z</dcterms:created>
  <dcterms:modified xsi:type="dcterms:W3CDTF">2022-01-31T12:47:00Z</dcterms:modified>
</cp:coreProperties>
</file>